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2C6" w:rsidRPr="006C6FBC" w:rsidRDefault="005E1297" w:rsidP="006C6FBC">
      <w:pPr>
        <w:spacing w:after="0" w:line="240" w:lineRule="auto"/>
        <w:jc w:val="center"/>
        <w:rPr>
          <w:rFonts w:ascii="Times New Roman" w:hAnsi="Times New Roman" w:cs="Times New Roman"/>
          <w:b/>
          <w:sz w:val="28"/>
          <w:szCs w:val="28"/>
          <w:lang w:val="kk-KZ"/>
        </w:rPr>
      </w:pPr>
      <w:r w:rsidRPr="006C6FBC">
        <w:rPr>
          <w:rFonts w:ascii="Times New Roman" w:hAnsi="Times New Roman" w:cs="Times New Roman"/>
          <w:b/>
          <w:sz w:val="28"/>
          <w:szCs w:val="28"/>
          <w:lang w:val="kk-KZ"/>
        </w:rPr>
        <w:t>Солтүстік Қазақстан облысы Мамлют ауданының жергілікті атқарушы органдарының мемлекеттік қызмет көрсету мәселелері боынша қызметі туралы 2018 жылғы есебі</w:t>
      </w:r>
    </w:p>
    <w:p w:rsidR="006C6FBC" w:rsidRPr="006C6FBC" w:rsidRDefault="006C6FBC" w:rsidP="006C6FBC">
      <w:pPr>
        <w:spacing w:after="0" w:line="240" w:lineRule="auto"/>
        <w:jc w:val="center"/>
        <w:rPr>
          <w:rFonts w:ascii="Times New Roman" w:hAnsi="Times New Roman" w:cs="Times New Roman"/>
          <w:b/>
          <w:bCs/>
          <w:sz w:val="28"/>
          <w:szCs w:val="28"/>
        </w:rPr>
      </w:pPr>
    </w:p>
    <w:p w:rsidR="006C6FBC" w:rsidRPr="006C6FBC" w:rsidRDefault="006C6FBC" w:rsidP="006C6FBC">
      <w:pPr>
        <w:spacing w:after="0" w:line="240" w:lineRule="auto"/>
        <w:ind w:firstLine="708"/>
        <w:jc w:val="both"/>
        <w:rPr>
          <w:rFonts w:ascii="Times New Roman" w:hAnsi="Times New Roman" w:cs="Times New Roman"/>
          <w:sz w:val="28"/>
          <w:szCs w:val="28"/>
          <w:lang w:val="kk-KZ"/>
        </w:rPr>
      </w:pPr>
      <w:r w:rsidRPr="006C6FBC">
        <w:rPr>
          <w:rFonts w:ascii="Times New Roman" w:hAnsi="Times New Roman" w:cs="Times New Roman"/>
          <w:sz w:val="28"/>
          <w:szCs w:val="28"/>
          <w:lang w:val="kk-KZ"/>
        </w:rPr>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6C6FBC" w:rsidRPr="006C6FBC" w:rsidRDefault="006C6FBC" w:rsidP="006C6FBC">
      <w:pPr>
        <w:spacing w:after="0" w:line="240" w:lineRule="auto"/>
        <w:jc w:val="both"/>
        <w:rPr>
          <w:rFonts w:ascii="Times New Roman" w:hAnsi="Times New Roman" w:cs="Times New Roman"/>
          <w:sz w:val="28"/>
          <w:szCs w:val="28"/>
          <w:lang w:val="kk-KZ"/>
        </w:rPr>
      </w:pPr>
      <w:r w:rsidRPr="006C6FBC">
        <w:rPr>
          <w:rFonts w:ascii="Times New Roman" w:hAnsi="Times New Roman" w:cs="Times New Roman"/>
          <w:sz w:val="28"/>
          <w:szCs w:val="28"/>
          <w:lang w:val="kk-KZ"/>
        </w:rPr>
        <w:tab/>
        <w:t xml:space="preserve">Мемлекеттік қызметтердің Тізбедегі жалпы саны 103. </w:t>
      </w:r>
    </w:p>
    <w:p w:rsidR="006C6FBC" w:rsidRPr="006C6FBC" w:rsidRDefault="006C6FBC" w:rsidP="006C6FBC">
      <w:pPr>
        <w:spacing w:after="0" w:line="240" w:lineRule="auto"/>
        <w:jc w:val="both"/>
        <w:rPr>
          <w:rFonts w:ascii="Times New Roman" w:hAnsi="Times New Roman" w:cs="Times New Roman"/>
          <w:color w:val="000000"/>
          <w:sz w:val="28"/>
          <w:szCs w:val="28"/>
          <w:lang w:val="kk-KZ"/>
        </w:rPr>
      </w:pPr>
      <w:r w:rsidRPr="006C6FBC">
        <w:rPr>
          <w:rFonts w:ascii="Times New Roman" w:hAnsi="Times New Roman" w:cs="Times New Roman"/>
          <w:sz w:val="28"/>
          <w:szCs w:val="28"/>
          <w:lang w:val="kk-KZ"/>
        </w:rPr>
        <w:tab/>
        <w:t xml:space="preserve">2018 жылдың 12 ай ішінде СҚО Мамлют ауданының жергілікті атқарушы </w:t>
      </w:r>
      <w:r w:rsidRPr="006C6FBC">
        <w:rPr>
          <w:rFonts w:ascii="Times New Roman" w:hAnsi="Times New Roman" w:cs="Times New Roman"/>
          <w:color w:val="000000"/>
          <w:sz w:val="28"/>
          <w:szCs w:val="28"/>
          <w:lang w:val="kk-KZ"/>
        </w:rPr>
        <w:t xml:space="preserve">органдарымен – </w:t>
      </w:r>
      <w:r w:rsidR="00E15222" w:rsidRPr="00E15222">
        <w:rPr>
          <w:rFonts w:ascii="Times New Roman" w:hAnsi="Times New Roman" w:cs="Times New Roman"/>
          <w:sz w:val="28"/>
          <w:szCs w:val="28"/>
          <w:lang w:val="kk-KZ"/>
        </w:rPr>
        <w:t>20 576</w:t>
      </w:r>
      <w:r w:rsidR="00E15222">
        <w:rPr>
          <w:lang w:val="kk-KZ"/>
        </w:rPr>
        <w:t xml:space="preserve"> </w:t>
      </w:r>
      <w:r w:rsidRPr="006C6FBC">
        <w:rPr>
          <w:rFonts w:ascii="Times New Roman" w:hAnsi="Times New Roman" w:cs="Times New Roman"/>
          <w:sz w:val="28"/>
          <w:szCs w:val="28"/>
          <w:lang w:val="kk-KZ"/>
        </w:rPr>
        <w:t xml:space="preserve"> </w:t>
      </w:r>
      <w:r w:rsidRPr="006C6FBC">
        <w:rPr>
          <w:rFonts w:ascii="Times New Roman" w:hAnsi="Times New Roman" w:cs="Times New Roman"/>
          <w:color w:val="000000"/>
          <w:sz w:val="28"/>
          <w:szCs w:val="28"/>
          <w:lang w:val="kk-KZ"/>
        </w:rPr>
        <w:t>мемлекеттік қызмет көрсетілді, оның ішінде:</w:t>
      </w:r>
    </w:p>
    <w:p w:rsidR="006C6FBC" w:rsidRPr="006C6FBC" w:rsidRDefault="006C6FBC" w:rsidP="006C6FBC">
      <w:pPr>
        <w:spacing w:after="0" w:line="240" w:lineRule="auto"/>
        <w:jc w:val="both"/>
        <w:rPr>
          <w:rFonts w:ascii="Times New Roman" w:hAnsi="Times New Roman" w:cs="Times New Roman"/>
          <w:color w:val="000000"/>
          <w:sz w:val="28"/>
          <w:szCs w:val="28"/>
          <w:lang w:val="kk-KZ"/>
        </w:rPr>
      </w:pPr>
      <w:r w:rsidRPr="006C6FBC">
        <w:rPr>
          <w:rFonts w:ascii="Times New Roman" w:hAnsi="Times New Roman" w:cs="Times New Roman"/>
          <w:color w:val="000000"/>
          <w:sz w:val="28"/>
          <w:szCs w:val="28"/>
          <w:lang w:val="kk-KZ"/>
        </w:rPr>
        <w:tab/>
        <w:t>қызмет көрсетушілермен көрсетілді (Мемлекеттік корпорация арқылы көрсетілгенді қоспағанда) қағаз түрінде - 7668;</w:t>
      </w:r>
    </w:p>
    <w:p w:rsidR="006C6FBC" w:rsidRPr="006C6FBC" w:rsidRDefault="006C6FBC" w:rsidP="006C6FBC">
      <w:pPr>
        <w:spacing w:after="0" w:line="240" w:lineRule="auto"/>
        <w:jc w:val="both"/>
        <w:rPr>
          <w:rFonts w:ascii="Times New Roman" w:hAnsi="Times New Roman" w:cs="Times New Roman"/>
          <w:color w:val="000000"/>
          <w:sz w:val="28"/>
          <w:szCs w:val="28"/>
          <w:lang w:val="kk-KZ"/>
        </w:rPr>
      </w:pPr>
      <w:r w:rsidRPr="006C6FBC">
        <w:rPr>
          <w:rFonts w:ascii="Times New Roman" w:hAnsi="Times New Roman" w:cs="Times New Roman"/>
          <w:color w:val="000000"/>
          <w:sz w:val="28"/>
          <w:szCs w:val="28"/>
          <w:lang w:val="kk-KZ"/>
        </w:rPr>
        <w:tab/>
        <w:t xml:space="preserve">қызмет көрсетушілермен көрсетілді (Мемлекеттік корпорация арқылы көрсетілгенді қоспағанда) қағаз түрінде, бірақ «электрондық үкімет» веб- порталы  және (немесе) Мемлекеттік корпорация арқылы көрсетілген – 7415; </w:t>
      </w:r>
    </w:p>
    <w:p w:rsidR="006C6FBC" w:rsidRPr="006C6FBC" w:rsidRDefault="006C6FBC" w:rsidP="006C6FBC">
      <w:pPr>
        <w:spacing w:after="0" w:line="240" w:lineRule="auto"/>
        <w:ind w:firstLine="708"/>
        <w:jc w:val="both"/>
        <w:rPr>
          <w:rFonts w:ascii="Times New Roman" w:hAnsi="Times New Roman" w:cs="Times New Roman"/>
          <w:color w:val="000000"/>
          <w:sz w:val="28"/>
          <w:szCs w:val="28"/>
          <w:lang w:val="kk-KZ"/>
        </w:rPr>
      </w:pPr>
      <w:r w:rsidRPr="006C6FBC">
        <w:rPr>
          <w:rFonts w:ascii="Times New Roman" w:hAnsi="Times New Roman" w:cs="Times New Roman"/>
          <w:color w:val="000000"/>
          <w:sz w:val="28"/>
          <w:szCs w:val="28"/>
          <w:lang w:val="kk-KZ"/>
        </w:rPr>
        <w:t xml:space="preserve"> қызмет көрсетушінің ақпараттық жүйесі арқылы электрондық түрде көрсетілді – 0. </w:t>
      </w:r>
    </w:p>
    <w:p w:rsidR="006C6FBC" w:rsidRPr="006C6FBC" w:rsidRDefault="006C6FBC" w:rsidP="006C6FBC">
      <w:pPr>
        <w:numPr>
          <w:ilvl w:val="0"/>
          <w:numId w:val="2"/>
        </w:numPr>
        <w:spacing w:after="0" w:line="240" w:lineRule="auto"/>
        <w:jc w:val="both"/>
        <w:rPr>
          <w:rFonts w:ascii="Times New Roman" w:hAnsi="Times New Roman" w:cs="Times New Roman"/>
          <w:color w:val="000000"/>
          <w:sz w:val="28"/>
          <w:szCs w:val="28"/>
          <w:lang w:val="kk-KZ"/>
        </w:rPr>
      </w:pPr>
      <w:r w:rsidRPr="006C6FBC">
        <w:rPr>
          <w:rFonts w:ascii="Times New Roman" w:hAnsi="Times New Roman" w:cs="Times New Roman"/>
          <w:color w:val="000000"/>
          <w:sz w:val="28"/>
          <w:szCs w:val="28"/>
          <w:lang w:val="kk-KZ"/>
        </w:rPr>
        <w:t>Мемкорпорация арқылы – 2220;</w:t>
      </w:r>
    </w:p>
    <w:p w:rsidR="006C6FBC" w:rsidRPr="006C6FBC" w:rsidRDefault="006C6FBC" w:rsidP="006C6FBC">
      <w:pPr>
        <w:numPr>
          <w:ilvl w:val="0"/>
          <w:numId w:val="2"/>
        </w:numPr>
        <w:spacing w:after="0" w:line="240" w:lineRule="auto"/>
        <w:jc w:val="both"/>
        <w:rPr>
          <w:rFonts w:ascii="Times New Roman" w:hAnsi="Times New Roman" w:cs="Times New Roman"/>
          <w:color w:val="000000"/>
          <w:sz w:val="28"/>
          <w:szCs w:val="28"/>
          <w:lang w:val="kk-KZ"/>
        </w:rPr>
      </w:pPr>
      <w:r w:rsidRPr="006C6FBC">
        <w:rPr>
          <w:rFonts w:ascii="Times New Roman" w:hAnsi="Times New Roman" w:cs="Times New Roman"/>
          <w:color w:val="000000"/>
          <w:sz w:val="28"/>
          <w:szCs w:val="28"/>
          <w:lang w:val="kk-KZ"/>
        </w:rPr>
        <w:t>Электрондық үкімет веб-порталы арқылы – 3273.</w:t>
      </w:r>
    </w:p>
    <w:p w:rsidR="006C6FBC" w:rsidRPr="006C6FBC" w:rsidRDefault="006C6FBC" w:rsidP="006C6FBC">
      <w:pPr>
        <w:spacing w:after="0" w:line="240" w:lineRule="auto"/>
        <w:jc w:val="both"/>
        <w:rPr>
          <w:rFonts w:ascii="Times New Roman" w:hAnsi="Times New Roman" w:cs="Times New Roman"/>
          <w:sz w:val="28"/>
          <w:szCs w:val="28"/>
          <w:lang w:val="kk-KZ"/>
        </w:rPr>
      </w:pPr>
      <w:r w:rsidRPr="006C6FBC">
        <w:rPr>
          <w:rFonts w:ascii="Times New Roman" w:hAnsi="Times New Roman" w:cs="Times New Roman"/>
          <w:sz w:val="28"/>
          <w:szCs w:val="28"/>
          <w:lang w:val="kk-KZ"/>
        </w:rPr>
        <w:tab/>
        <w:t xml:space="preserve">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стендтер орналастырылды, атап айтқанда «Мемлекеттік қызметтер туралы» ҚР Заңы мемлекеттік қызмет стандарттары, мемлекеттік қызмет регламенті, өтініш үлгілері, шағымдар және ұсыныстар журналдары. </w:t>
      </w:r>
    </w:p>
    <w:p w:rsidR="006C6FBC" w:rsidRPr="006C6FBC" w:rsidRDefault="006C6FBC" w:rsidP="006C6FBC">
      <w:pPr>
        <w:spacing w:after="0" w:line="240" w:lineRule="auto"/>
        <w:ind w:firstLine="708"/>
        <w:jc w:val="both"/>
        <w:rPr>
          <w:rFonts w:ascii="Times New Roman" w:hAnsi="Times New Roman" w:cs="Times New Roman"/>
          <w:sz w:val="28"/>
          <w:szCs w:val="28"/>
          <w:lang w:val="kk-KZ"/>
        </w:rPr>
      </w:pPr>
      <w:r w:rsidRPr="006C6FBC">
        <w:rPr>
          <w:rFonts w:ascii="Times New Roman" w:hAnsi="Times New Roman" w:cs="Times New Roman"/>
          <w:sz w:val="28"/>
          <w:szCs w:val="28"/>
          <w:lang w:val="kk-KZ"/>
        </w:rPr>
        <w:t xml:space="preserve">Мамлют ауданы әкімінің ресми сайтында «Мемлекеттік қызмет» тарауы бар, онда мемлекеттік қызмет стандарттары, мемлекеттік қызмет регламенті, «электрондық үкімет» порталында электрондық қызмет пайдаланушылар үшін нұсқаулық, ауданның жергілікті атқарушы органдарымен көрсетілетін қызметтер тізімі, мемлекеттік қызметтерді көрсету туралы жыл сайынғы есеп, талқылау үшін мемлекеттік қызметтердің жобалары, мемлекеттік қызмет тізбесі орналастырылған, сонымен қатар «ХҚО қызметі» бар, онда ауданның ХҚО мемлекеттік қызметтерді көрсету туралы мақалаларды орналастырады. </w:t>
      </w:r>
    </w:p>
    <w:p w:rsidR="006C6FBC" w:rsidRDefault="006C6FBC" w:rsidP="006C6FBC">
      <w:pPr>
        <w:spacing w:after="0" w:line="240" w:lineRule="auto"/>
        <w:ind w:firstLine="708"/>
        <w:jc w:val="both"/>
        <w:rPr>
          <w:rFonts w:ascii="Times New Roman" w:hAnsi="Times New Roman" w:cs="Times New Roman"/>
          <w:sz w:val="28"/>
          <w:szCs w:val="28"/>
          <w:lang w:val="kk-KZ"/>
        </w:rPr>
      </w:pPr>
      <w:r w:rsidRPr="006C6FBC">
        <w:rPr>
          <w:rFonts w:ascii="Times New Roman" w:hAnsi="Times New Roman" w:cs="Times New Roman"/>
          <w:sz w:val="28"/>
          <w:szCs w:val="28"/>
          <w:lang w:val="kk-KZ"/>
        </w:rPr>
        <w:t xml:space="preserve">Мемлекеттік қызметтерді сапалы көрсету мақсатында 2018 жылдың 12 ай ішінде мемлекеттік қызметтердің сапасын жоғарылату жөніндегі – 51 түсіндіру іс-шаралар өткізілді. Мемлекеттік қызметтердің сапасын жоғарылату жөніндегі түсіндіру іс-шараларымен халықты қамту – 698 адам құрады. </w:t>
      </w:r>
    </w:p>
    <w:p w:rsidR="001B2F71" w:rsidRDefault="001B2F71" w:rsidP="006C6FB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қызметтер көрсету бойынша 2 қоғамдық кеңес өткізілді.</w:t>
      </w:r>
    </w:p>
    <w:p w:rsidR="002176D5" w:rsidRDefault="001B2F71" w:rsidP="006C6FB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қызметтердің сапасын арттыру мақсатында ағымдағы жылдың 28 маусым айында, Мамлют ауданы </w:t>
      </w:r>
      <w:r w:rsidR="00DF40C0">
        <w:rPr>
          <w:rFonts w:ascii="Times New Roman" w:hAnsi="Times New Roman" w:cs="Times New Roman"/>
          <w:sz w:val="28"/>
          <w:szCs w:val="28"/>
          <w:lang w:val="kk-KZ"/>
        </w:rPr>
        <w:t xml:space="preserve">акімі аппаратының жәрдемдесуі </w:t>
      </w:r>
      <w:r w:rsidR="00DF40C0">
        <w:rPr>
          <w:rFonts w:ascii="Times New Roman" w:hAnsi="Times New Roman" w:cs="Times New Roman"/>
          <w:sz w:val="28"/>
          <w:szCs w:val="28"/>
          <w:lang w:val="kk-KZ"/>
        </w:rPr>
        <w:lastRenderedPageBreak/>
        <w:t>барысында С.Гуденко атындағы Дубровное ОМ ғимаратында сәулет, құрылыс, тұрғын үй коммуналдық шаруашылығы, жолаушылар көлігі және авт</w:t>
      </w:r>
      <w:r w:rsidR="00A676E2">
        <w:rPr>
          <w:rFonts w:ascii="Times New Roman" w:hAnsi="Times New Roman" w:cs="Times New Roman"/>
          <w:sz w:val="28"/>
          <w:szCs w:val="28"/>
          <w:lang w:val="kk-KZ"/>
        </w:rPr>
        <w:t xml:space="preserve">омобильдер жолдары, жұмыспен қамту және әлеуметтік бағдарламалар, білім, ветеринария, денсаулық сақтау, көш-қон қызметі, мемлекттік кірістер, АХАТ бөлімдерінің, </w:t>
      </w:r>
      <w:r w:rsidR="007F5EBD">
        <w:rPr>
          <w:rFonts w:ascii="Times New Roman" w:hAnsi="Times New Roman" w:cs="Times New Roman"/>
          <w:sz w:val="28"/>
          <w:szCs w:val="28"/>
          <w:lang w:val="kk-KZ"/>
        </w:rPr>
        <w:t>ХҚКО аудандық филиалының</w:t>
      </w:r>
      <w:r w:rsidR="005F152D">
        <w:rPr>
          <w:rFonts w:ascii="Times New Roman" w:hAnsi="Times New Roman" w:cs="Times New Roman"/>
          <w:sz w:val="28"/>
          <w:szCs w:val="28"/>
          <w:lang w:val="kk-KZ"/>
        </w:rPr>
        <w:t xml:space="preserve"> жәрдемдесу арқасында мемлекеттік қызметтер ярмаркасы өтті. </w:t>
      </w:r>
      <w:r w:rsidR="00B60186">
        <w:rPr>
          <w:rFonts w:ascii="Times New Roman" w:hAnsi="Times New Roman" w:cs="Times New Roman"/>
          <w:sz w:val="28"/>
          <w:szCs w:val="28"/>
          <w:lang w:val="kk-KZ"/>
        </w:rPr>
        <w:t>Мемлекеттік қызмет көрсету мәселелері бойынша к</w:t>
      </w:r>
      <w:r w:rsidR="007B416F">
        <w:rPr>
          <w:rFonts w:ascii="Times New Roman" w:hAnsi="Times New Roman" w:cs="Times New Roman"/>
          <w:sz w:val="28"/>
          <w:szCs w:val="28"/>
          <w:lang w:val="kk-KZ"/>
        </w:rPr>
        <w:t>онсультативтік-түсі</w:t>
      </w:r>
      <w:r w:rsidR="00B60186">
        <w:rPr>
          <w:rFonts w:ascii="Times New Roman" w:hAnsi="Times New Roman" w:cs="Times New Roman"/>
          <w:sz w:val="28"/>
          <w:szCs w:val="28"/>
          <w:lang w:val="kk-KZ"/>
        </w:rPr>
        <w:t xml:space="preserve">ніктеме көмегі 87 адамға берілді. </w:t>
      </w:r>
      <w:r w:rsidR="002176D5">
        <w:rPr>
          <w:rFonts w:ascii="Times New Roman" w:hAnsi="Times New Roman" w:cs="Times New Roman"/>
          <w:sz w:val="28"/>
          <w:szCs w:val="28"/>
          <w:lang w:val="kk-KZ"/>
        </w:rPr>
        <w:t xml:space="preserve">«Азаматтар үшін үкімет» МК мамандарымен 30-дан астам ЭЦҚ берілді, сонымен қатар халыққа  электрондық үкімет портплында жұмыс істеу қабілеттеріне үйрету семинарлары өткізілді. </w:t>
      </w:r>
    </w:p>
    <w:p w:rsidR="001B2F71" w:rsidRPr="006C6FBC" w:rsidRDefault="002176D5" w:rsidP="006C6FB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2018 жылы мобилдік ХҚКО-мен 39 барулар болды, </w:t>
      </w:r>
      <w:r w:rsidR="001435F7">
        <w:rPr>
          <w:rFonts w:ascii="Times New Roman" w:hAnsi="Times New Roman" w:cs="Times New Roman"/>
          <w:sz w:val="28"/>
          <w:szCs w:val="28"/>
          <w:lang w:val="kk-KZ"/>
        </w:rPr>
        <w:t xml:space="preserve">308 ЭЦҚ берілді. </w:t>
      </w:r>
      <w:r w:rsidR="007F5EBD">
        <w:rPr>
          <w:rFonts w:ascii="Times New Roman" w:hAnsi="Times New Roman" w:cs="Times New Roman"/>
          <w:sz w:val="28"/>
          <w:szCs w:val="28"/>
          <w:lang w:val="kk-KZ"/>
        </w:rPr>
        <w:t xml:space="preserve">  </w:t>
      </w:r>
      <w:r w:rsidR="00DF40C0">
        <w:rPr>
          <w:rFonts w:ascii="Times New Roman" w:hAnsi="Times New Roman" w:cs="Times New Roman"/>
          <w:sz w:val="28"/>
          <w:szCs w:val="28"/>
          <w:lang w:val="kk-KZ"/>
        </w:rPr>
        <w:t xml:space="preserve">  </w:t>
      </w:r>
    </w:p>
    <w:p w:rsidR="006C6FBC" w:rsidRPr="006C6FBC" w:rsidRDefault="006C6FBC" w:rsidP="006C6FBC">
      <w:pPr>
        <w:spacing w:after="0" w:line="240" w:lineRule="auto"/>
        <w:ind w:firstLine="708"/>
        <w:jc w:val="both"/>
        <w:rPr>
          <w:rFonts w:ascii="Times New Roman" w:hAnsi="Times New Roman" w:cs="Times New Roman"/>
          <w:sz w:val="28"/>
          <w:szCs w:val="28"/>
          <w:lang w:val="kk-KZ"/>
        </w:rPr>
      </w:pPr>
      <w:r w:rsidRPr="006C6FBC">
        <w:rPr>
          <w:rFonts w:ascii="Times New Roman" w:hAnsi="Times New Roman" w:cs="Times New Roman"/>
          <w:sz w:val="28"/>
          <w:szCs w:val="28"/>
          <w:lang w:val="kk-KZ"/>
        </w:rPr>
        <w:t>2018 жылдың 12 ай ішінде 13 мемлекеттік қызмет бойынша мемлекеттік қызметті көрсетуден бас тарту болды «</w:t>
      </w:r>
      <w:r w:rsidRPr="006C6FBC">
        <w:rPr>
          <w:rFonts w:ascii="Times New Roman" w:hAnsi="Times New Roman" w:cs="Times New Roman"/>
          <w:color w:val="000000"/>
          <w:sz w:val="28"/>
          <w:szCs w:val="28"/>
          <w:lang w:val="kk-KZ"/>
        </w:rPr>
        <w:t>Сауда-саттықты (конкурстарды, аукциондарды) өткізуді талап етпейтін мемлекет меншігіндегі жер учаскелеріне құқықтарды алу</w:t>
      </w:r>
      <w:r w:rsidRPr="006C6FBC">
        <w:rPr>
          <w:rFonts w:ascii="Times New Roman" w:hAnsi="Times New Roman" w:cs="Times New Roman"/>
          <w:sz w:val="28"/>
          <w:szCs w:val="28"/>
          <w:lang w:val="kk-KZ"/>
        </w:rPr>
        <w:t>», «Бала тууды тіркеу, оның ішінде азаматтық хал актілерінің жазбаларына өзгерістер, толықтырулар мен түзетулер енгізу» «Қайтыс болуды тіркеу, оның ішінде азаматтық хал актілері жазбаларына өзгерістер, толықтырулар мен түзетулер енгізу», «Неке қиюды (ерлі-зайыптылықты) тіркеу, оның ішінде азаматтық хал актілері жазбаларына өзгерістер, толықтырулар мен түзетулер енгізу».</w:t>
      </w:r>
    </w:p>
    <w:p w:rsidR="006C6FBC" w:rsidRPr="006C6FBC" w:rsidRDefault="006C6FBC" w:rsidP="006C6FBC">
      <w:pPr>
        <w:pStyle w:val="a3"/>
        <w:spacing w:before="0" w:after="0"/>
        <w:ind w:firstLine="686"/>
        <w:jc w:val="both"/>
        <w:rPr>
          <w:i/>
          <w:sz w:val="28"/>
          <w:szCs w:val="28"/>
          <w:lang w:val="kk-KZ"/>
        </w:rPr>
      </w:pPr>
      <w:r w:rsidRPr="006C6FBC">
        <w:rPr>
          <w:sz w:val="28"/>
          <w:szCs w:val="28"/>
          <w:lang w:val="kk-KZ"/>
        </w:rPr>
        <w:t xml:space="preserve">Бекітілген жоспарға сәйкес жылдың ішінде  6 мемлекеттік қызмет көрсету бойынша тексеріс өткізілді </w:t>
      </w:r>
      <w:r w:rsidRPr="006C6FBC">
        <w:rPr>
          <w:i/>
          <w:sz w:val="28"/>
          <w:szCs w:val="28"/>
          <w:lang w:val="kk-KZ"/>
        </w:rPr>
        <w:t xml:space="preserve">(«СҚО Мамлют ауданының Белое ауылдық округі әкімінің аппараты», («СҚО Мамлют ауданы әкімдігінің білім бөлімі» КММ, «СҚО Мамлют ауданының Леденев ауылдық округі әкімінің аппараты» КММ, «СҚО Мамлют ауданы әкімдігінің халықты жұмыспен қамту орталығы» КММ, («СҚО Мамлют ауданы Краснознамен ауылдық округі әкімінің аппараты»КММ, </w:t>
      </w:r>
      <w:r w:rsidRPr="006C6FBC">
        <w:rPr>
          <w:i/>
          <w:sz w:val="28"/>
          <w:szCs w:val="28"/>
          <w:lang w:val="kk-KZ" w:eastAsia="ko-KR"/>
        </w:rPr>
        <w:t>СҚО Мамлют ауданы әкімі аппаратының мемлекеттік құқықтық бөлімі (АХАТ)</w:t>
      </w:r>
      <w:r w:rsidRPr="006C6FBC">
        <w:rPr>
          <w:i/>
          <w:sz w:val="28"/>
          <w:szCs w:val="28"/>
          <w:lang w:val="kk-KZ"/>
        </w:rPr>
        <w:t>).</w:t>
      </w:r>
    </w:p>
    <w:p w:rsidR="006C6FBC" w:rsidRPr="006C6FBC" w:rsidRDefault="006C6FBC" w:rsidP="006C6FBC">
      <w:pPr>
        <w:spacing w:after="0" w:line="240" w:lineRule="auto"/>
        <w:ind w:firstLine="708"/>
        <w:jc w:val="both"/>
        <w:rPr>
          <w:rFonts w:ascii="Times New Roman" w:hAnsi="Times New Roman" w:cs="Times New Roman"/>
          <w:sz w:val="28"/>
          <w:szCs w:val="28"/>
          <w:lang w:val="kk-KZ"/>
        </w:rPr>
      </w:pPr>
      <w:r w:rsidRPr="006C6FBC">
        <w:rPr>
          <w:rFonts w:ascii="Times New Roman" w:hAnsi="Times New Roman" w:cs="Times New Roman"/>
          <w:sz w:val="28"/>
          <w:szCs w:val="28"/>
          <w:lang w:val="kk-KZ"/>
        </w:rPr>
        <w:t xml:space="preserve">2018 жылдың 12 ай ішінде мемлекеттік қызметтерді  көрсету жөнінде шағымдар түскен жоқ. </w:t>
      </w:r>
    </w:p>
    <w:p w:rsidR="006C6FBC" w:rsidRDefault="006C6FBC" w:rsidP="006C6FBC">
      <w:pPr>
        <w:spacing w:after="0" w:line="240" w:lineRule="auto"/>
        <w:ind w:firstLine="708"/>
        <w:jc w:val="both"/>
        <w:rPr>
          <w:rFonts w:ascii="Times New Roman" w:hAnsi="Times New Roman" w:cs="Times New Roman"/>
          <w:sz w:val="28"/>
          <w:szCs w:val="28"/>
          <w:lang w:val="kk-KZ"/>
        </w:rPr>
      </w:pPr>
      <w:r w:rsidRPr="006C6FBC">
        <w:rPr>
          <w:rFonts w:ascii="Times New Roman" w:hAnsi="Times New Roman" w:cs="Times New Roman"/>
          <w:sz w:val="28"/>
          <w:szCs w:val="28"/>
          <w:lang w:val="kk-KZ"/>
        </w:rPr>
        <w:t xml:space="preserve">2018 жылдың 12 ай ішінде біліктілікті арттыру курсынан 2 мемлекеттік қызметші өтті. </w:t>
      </w:r>
    </w:p>
    <w:p w:rsidR="00B33ABB" w:rsidRDefault="00B23CF6" w:rsidP="006C6FB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Электрондық мемлекеттік қызметтер бойынша баннерлер Дубровное, Новомихайлов, Становое, Пригород ауылдық округтерінде және Мамлют ка қаласында бар. </w:t>
      </w:r>
    </w:p>
    <w:p w:rsidR="00B23CF6" w:rsidRDefault="00B23CF6" w:rsidP="006C6FB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2018 жылдың 12 ай ішінде </w:t>
      </w:r>
      <w:r w:rsidR="00D00287">
        <w:rPr>
          <w:rFonts w:ascii="Times New Roman" w:hAnsi="Times New Roman" w:cs="Times New Roman"/>
          <w:sz w:val="28"/>
          <w:szCs w:val="28"/>
          <w:lang w:val="kk-KZ"/>
        </w:rPr>
        <w:t>«Сәлет, құрылыс, тұрғын үй комуналдық шаруашы</w:t>
      </w:r>
      <w:r w:rsidR="008D2155">
        <w:rPr>
          <w:rFonts w:ascii="Times New Roman" w:hAnsi="Times New Roman" w:cs="Times New Roman"/>
          <w:sz w:val="28"/>
          <w:szCs w:val="28"/>
          <w:lang w:val="kk-KZ"/>
        </w:rPr>
        <w:t>лығы, жолаушылар көлігі және автомобильдер жолдары бөлімі</w:t>
      </w:r>
      <w:r w:rsidR="00D00287">
        <w:rPr>
          <w:rFonts w:ascii="Times New Roman" w:hAnsi="Times New Roman" w:cs="Times New Roman"/>
          <w:sz w:val="28"/>
          <w:szCs w:val="28"/>
          <w:lang w:val="kk-KZ"/>
        </w:rPr>
        <w:t>»</w:t>
      </w:r>
      <w:r w:rsidR="008D2155">
        <w:rPr>
          <w:rFonts w:ascii="Times New Roman" w:hAnsi="Times New Roman" w:cs="Times New Roman"/>
          <w:sz w:val="28"/>
          <w:szCs w:val="28"/>
          <w:lang w:val="kk-KZ"/>
        </w:rPr>
        <w:t xml:space="preserve"> КММ мемлекеттік қызмет бойынша </w:t>
      </w:r>
      <w:r w:rsidR="008D2155" w:rsidRPr="008A4330">
        <w:rPr>
          <w:rFonts w:ascii="Times New Roman" w:hAnsi="Times New Roman" w:cs="Times New Roman"/>
          <w:sz w:val="28"/>
          <w:szCs w:val="28"/>
          <w:lang w:val="kk-KZ"/>
        </w:rPr>
        <w:t>– «</w:t>
      </w:r>
      <w:r w:rsidR="008A4330" w:rsidRPr="008A4330">
        <w:rPr>
          <w:rFonts w:ascii="Times New Roman" w:hAnsi="Times New Roman" w:cs="Times New Roman"/>
          <w:sz w:val="28"/>
          <w:szCs w:val="28"/>
          <w:lang w:val="kk-KZ"/>
        </w:rPr>
        <w:t>Мемлекеттік тұрғын үй қорынан тұрғын үйге немесе жеке тұрғын үй қорынан жергілікті атқарушы орган жалдаған тұрғын үйге мұқтаж азаматтарды есепке алу және кезекке қою, сондай-ақ жергілікті атқарушы органдардың тұрғын үй беру туралы шешім қабылдауы</w:t>
      </w:r>
      <w:r w:rsidR="008D2155" w:rsidRPr="008A4330">
        <w:rPr>
          <w:rFonts w:ascii="Times New Roman" w:hAnsi="Times New Roman" w:cs="Times New Roman"/>
          <w:sz w:val="28"/>
          <w:szCs w:val="28"/>
          <w:lang w:val="kk-KZ"/>
        </w:rPr>
        <w:t>»</w:t>
      </w:r>
      <w:r w:rsidR="00BF45FE" w:rsidRPr="008A4330">
        <w:rPr>
          <w:rFonts w:ascii="Times New Roman" w:hAnsi="Times New Roman" w:cs="Times New Roman"/>
          <w:sz w:val="28"/>
          <w:szCs w:val="28"/>
          <w:lang w:val="kk-KZ"/>
        </w:rPr>
        <w:t>, «</w:t>
      </w:r>
      <w:r w:rsidR="008A4330" w:rsidRPr="008A4330">
        <w:rPr>
          <w:rFonts w:ascii="Times New Roman" w:hAnsi="Times New Roman" w:cs="Times New Roman"/>
          <w:sz w:val="28"/>
          <w:szCs w:val="28"/>
          <w:lang w:val="kk-KZ"/>
        </w:rPr>
        <w:t>Облыстық және аудандық маңызы бар жалпыға ортақ пайдаланылатын автомобиль жолдарына бөлінген белдеуде, жарнаманы тұрақты орналастыру объектілерінде сыртқы (көрнекі) жарнама орналастыруға рұқсат беру</w:t>
      </w:r>
      <w:r w:rsidR="00BF45FE" w:rsidRPr="008A4330">
        <w:rPr>
          <w:rFonts w:ascii="Times New Roman" w:hAnsi="Times New Roman" w:cs="Times New Roman"/>
          <w:sz w:val="28"/>
          <w:szCs w:val="28"/>
          <w:lang w:val="kk-KZ"/>
        </w:rPr>
        <w:t xml:space="preserve">» </w:t>
      </w:r>
      <w:r w:rsidR="008D2155" w:rsidRPr="008A4330">
        <w:rPr>
          <w:rFonts w:ascii="Times New Roman" w:hAnsi="Times New Roman" w:cs="Times New Roman"/>
          <w:sz w:val="28"/>
          <w:szCs w:val="28"/>
          <w:lang w:val="kk-KZ"/>
        </w:rPr>
        <w:t>- 2</w:t>
      </w:r>
      <w:r w:rsidR="008D2155">
        <w:rPr>
          <w:rFonts w:ascii="Times New Roman" w:hAnsi="Times New Roman" w:cs="Times New Roman"/>
          <w:sz w:val="28"/>
          <w:szCs w:val="28"/>
          <w:lang w:val="kk-KZ"/>
        </w:rPr>
        <w:t xml:space="preserve"> </w:t>
      </w:r>
      <w:r w:rsidR="00E53A11">
        <w:rPr>
          <w:rFonts w:ascii="Times New Roman" w:hAnsi="Times New Roman" w:cs="Times New Roman"/>
          <w:sz w:val="28"/>
          <w:szCs w:val="28"/>
          <w:lang w:val="kk-KZ"/>
        </w:rPr>
        <w:t xml:space="preserve">мемлекеттік қызметке </w:t>
      </w:r>
      <w:r w:rsidR="008D2155">
        <w:rPr>
          <w:rFonts w:ascii="Times New Roman" w:hAnsi="Times New Roman" w:cs="Times New Roman"/>
          <w:sz w:val="28"/>
          <w:szCs w:val="28"/>
          <w:lang w:val="kk-KZ"/>
        </w:rPr>
        <w:t>кешіктіру болды</w:t>
      </w:r>
      <w:r w:rsidR="00BF45FE">
        <w:rPr>
          <w:rFonts w:ascii="Times New Roman" w:hAnsi="Times New Roman" w:cs="Times New Roman"/>
          <w:sz w:val="28"/>
          <w:szCs w:val="28"/>
          <w:lang w:val="kk-KZ"/>
        </w:rPr>
        <w:t>.</w:t>
      </w:r>
    </w:p>
    <w:p w:rsidR="00BF45FE" w:rsidRDefault="00BF45FE" w:rsidP="006C6FB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«СҚО Мамлют ауданы </w:t>
      </w:r>
      <w:r w:rsidR="003A7D46">
        <w:rPr>
          <w:rFonts w:ascii="Times New Roman" w:hAnsi="Times New Roman" w:cs="Times New Roman"/>
          <w:sz w:val="28"/>
          <w:szCs w:val="28"/>
          <w:lang w:val="kk-KZ"/>
        </w:rPr>
        <w:t>жұмыспен қамту және әлеуметтік бағдарламалар бөлімі</w:t>
      </w:r>
      <w:r>
        <w:rPr>
          <w:rFonts w:ascii="Times New Roman" w:hAnsi="Times New Roman" w:cs="Times New Roman"/>
          <w:sz w:val="28"/>
          <w:szCs w:val="28"/>
          <w:lang w:val="kk-KZ"/>
        </w:rPr>
        <w:t>»</w:t>
      </w:r>
      <w:r w:rsidR="003A7D46">
        <w:rPr>
          <w:rFonts w:ascii="Times New Roman" w:hAnsi="Times New Roman" w:cs="Times New Roman"/>
          <w:sz w:val="28"/>
          <w:szCs w:val="28"/>
          <w:lang w:val="kk-KZ"/>
        </w:rPr>
        <w:t xml:space="preserve"> </w:t>
      </w:r>
      <w:r w:rsidR="003A7D46" w:rsidRPr="00CB3517">
        <w:rPr>
          <w:rFonts w:ascii="Times New Roman" w:hAnsi="Times New Roman" w:cs="Times New Roman"/>
          <w:sz w:val="28"/>
          <w:szCs w:val="28"/>
          <w:lang w:val="kk-KZ"/>
        </w:rPr>
        <w:t>КММ – «</w:t>
      </w:r>
      <w:r w:rsidR="00CB3517" w:rsidRPr="00CB3517">
        <w:rPr>
          <w:rFonts w:ascii="Times New Roman" w:hAnsi="Times New Roman" w:cs="Times New Roman"/>
          <w:sz w:val="28"/>
          <w:szCs w:val="28"/>
          <w:lang w:val="kk-KZ"/>
        </w:rPr>
        <w:t>Үйде күтім көрсету жағдайында арнаулы әлеуметтік қызмет көрсетуге құжаттар ресімдеу</w:t>
      </w:r>
      <w:r w:rsidR="003A7D46" w:rsidRPr="00CB3517">
        <w:rPr>
          <w:rFonts w:ascii="Times New Roman" w:hAnsi="Times New Roman" w:cs="Times New Roman"/>
          <w:sz w:val="28"/>
          <w:szCs w:val="28"/>
          <w:lang w:val="kk-KZ"/>
        </w:rPr>
        <w:t xml:space="preserve">» - </w:t>
      </w:r>
      <w:r w:rsidR="003A7D46">
        <w:rPr>
          <w:rFonts w:ascii="Times New Roman" w:hAnsi="Times New Roman" w:cs="Times New Roman"/>
          <w:sz w:val="28"/>
          <w:szCs w:val="28"/>
          <w:lang w:val="kk-KZ"/>
        </w:rPr>
        <w:t xml:space="preserve">1 </w:t>
      </w:r>
      <w:r w:rsidR="00E53A11">
        <w:rPr>
          <w:rFonts w:ascii="Times New Roman" w:hAnsi="Times New Roman" w:cs="Times New Roman"/>
          <w:sz w:val="28"/>
          <w:szCs w:val="28"/>
          <w:lang w:val="kk-KZ"/>
        </w:rPr>
        <w:t xml:space="preserve">мемлекеттік қызметке </w:t>
      </w:r>
      <w:r w:rsidR="003A7D46">
        <w:rPr>
          <w:rFonts w:ascii="Times New Roman" w:hAnsi="Times New Roman" w:cs="Times New Roman"/>
          <w:sz w:val="28"/>
          <w:szCs w:val="28"/>
          <w:lang w:val="kk-KZ"/>
        </w:rPr>
        <w:t xml:space="preserve">кешіктіру болды. </w:t>
      </w:r>
    </w:p>
    <w:p w:rsidR="003A7D46" w:rsidRPr="006C6FBC" w:rsidRDefault="00CE7667" w:rsidP="00CB3517">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СҚО Мамлют ауданы әкімі аппаратының ұйымдастыру-бақылау жұмыстары бөлімі  (АХАТ) </w:t>
      </w:r>
      <w:r w:rsidRPr="00CB3517">
        <w:rPr>
          <w:rFonts w:ascii="Times New Roman" w:hAnsi="Times New Roman" w:cs="Times New Roman"/>
          <w:sz w:val="28"/>
          <w:szCs w:val="28"/>
          <w:lang w:val="kk-KZ"/>
        </w:rPr>
        <w:t>– «</w:t>
      </w:r>
      <w:r w:rsidR="00CB3517" w:rsidRPr="00CB3517">
        <w:rPr>
          <w:rFonts w:ascii="Times New Roman" w:hAnsi="Times New Roman" w:cs="Times New Roman"/>
          <w:sz w:val="28"/>
          <w:szCs w:val="28"/>
          <w:lang w:val="kk-KZ"/>
        </w:rPr>
        <w:t>Бала тууды тіркеу, оның ішінде азаматтық хал актілерінің жазбаларына өзгерістер, толықтырулар мен түзетулер енгізу</w:t>
      </w:r>
      <w:r w:rsidRPr="00CB3517">
        <w:rPr>
          <w:rFonts w:ascii="Times New Roman" w:hAnsi="Times New Roman" w:cs="Times New Roman"/>
          <w:sz w:val="28"/>
          <w:szCs w:val="28"/>
          <w:lang w:val="kk-KZ"/>
        </w:rPr>
        <w:t>» - 2 кешіктіру (1 күнге), «</w:t>
      </w:r>
      <w:r w:rsidR="00CB3517" w:rsidRPr="00CB3517">
        <w:rPr>
          <w:rFonts w:ascii="Times New Roman" w:hAnsi="Times New Roman" w:cs="Times New Roman"/>
          <w:sz w:val="28"/>
          <w:szCs w:val="28"/>
          <w:lang w:val="kk-KZ"/>
        </w:rPr>
        <w:t>Әкелікті анықтауды тіркеу, оның ішінде азаматтық хал актілері жазбаларына өзгерістер, толықтырулар мен түзетулер енгізу</w:t>
      </w:r>
      <w:r w:rsidRPr="00CB3517">
        <w:rPr>
          <w:rFonts w:ascii="Times New Roman" w:hAnsi="Times New Roman" w:cs="Times New Roman"/>
          <w:sz w:val="28"/>
          <w:szCs w:val="28"/>
          <w:lang w:val="kk-KZ"/>
        </w:rPr>
        <w:t xml:space="preserve">» - 2 кешіктіру (1 күнге) - 4 </w:t>
      </w:r>
      <w:r w:rsidR="00E53A11">
        <w:rPr>
          <w:rFonts w:ascii="Times New Roman" w:hAnsi="Times New Roman" w:cs="Times New Roman"/>
          <w:sz w:val="28"/>
          <w:szCs w:val="28"/>
          <w:lang w:val="kk-KZ"/>
        </w:rPr>
        <w:t xml:space="preserve">мемлекеттік қызметке </w:t>
      </w:r>
      <w:r w:rsidRPr="00CB3517">
        <w:rPr>
          <w:rFonts w:ascii="Times New Roman" w:hAnsi="Times New Roman" w:cs="Times New Roman"/>
          <w:sz w:val="28"/>
          <w:szCs w:val="28"/>
          <w:lang w:val="kk-KZ"/>
        </w:rPr>
        <w:t>кешіктіру болды.</w:t>
      </w:r>
    </w:p>
    <w:p w:rsidR="006C6FBC" w:rsidRPr="006C6FBC" w:rsidRDefault="006C6FBC" w:rsidP="006C6FBC">
      <w:pPr>
        <w:spacing w:after="0" w:line="240" w:lineRule="auto"/>
        <w:ind w:firstLine="708"/>
        <w:jc w:val="both"/>
        <w:rPr>
          <w:rFonts w:ascii="Times New Roman" w:hAnsi="Times New Roman" w:cs="Times New Roman"/>
          <w:sz w:val="28"/>
          <w:szCs w:val="28"/>
          <w:lang w:val="kk-KZ"/>
        </w:rPr>
      </w:pPr>
      <w:r w:rsidRPr="006C6FBC">
        <w:rPr>
          <w:rFonts w:ascii="Times New Roman" w:hAnsi="Times New Roman" w:cs="Times New Roman"/>
          <w:sz w:val="28"/>
          <w:szCs w:val="28"/>
          <w:lang w:val="kk-KZ"/>
        </w:rPr>
        <w:t>Мемлекеттік қызмет көрсетудің сапасын әрі қарай 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 Жұмысты әрі қарай тиімді ету мақсатында осы мәселе жөнінде мемлекеттік органдардың жұмыс жағдайына ай сайын талдаулар, оқыту семинарлары, тәжірибелік және әдістемелік көмек көрсету мақсатында ауылдық округтер әкімдіктеріне бару жалғастырылады.</w:t>
      </w:r>
    </w:p>
    <w:p w:rsidR="005E1297" w:rsidRDefault="005E1297" w:rsidP="006C6FBC">
      <w:pPr>
        <w:spacing w:after="0" w:line="240" w:lineRule="auto"/>
        <w:jc w:val="center"/>
        <w:rPr>
          <w:rFonts w:ascii="Times New Roman" w:hAnsi="Times New Roman" w:cs="Times New Roman"/>
          <w:b/>
          <w:sz w:val="28"/>
          <w:szCs w:val="28"/>
          <w:lang w:val="kk-KZ"/>
        </w:rPr>
      </w:pPr>
    </w:p>
    <w:p w:rsidR="00CE7667" w:rsidRDefault="00CE7667" w:rsidP="00CE7667">
      <w:pPr>
        <w:spacing w:after="0" w:line="240" w:lineRule="auto"/>
        <w:jc w:val="right"/>
        <w:rPr>
          <w:rFonts w:ascii="Times New Roman" w:hAnsi="Times New Roman" w:cs="Times New Roman"/>
          <w:b/>
          <w:sz w:val="28"/>
          <w:szCs w:val="28"/>
          <w:lang w:val="kk-KZ"/>
        </w:rPr>
      </w:pPr>
      <w:r>
        <w:rPr>
          <w:rFonts w:ascii="Times New Roman" w:hAnsi="Times New Roman" w:cs="Times New Roman"/>
          <w:b/>
          <w:sz w:val="28"/>
          <w:szCs w:val="28"/>
          <w:lang w:val="kk-KZ"/>
        </w:rPr>
        <w:t xml:space="preserve">Солтүстік Қазақстан облысы </w:t>
      </w:r>
    </w:p>
    <w:p w:rsidR="00CE7667" w:rsidRDefault="00CE7667" w:rsidP="00CE7667">
      <w:pPr>
        <w:spacing w:after="0" w:line="240" w:lineRule="auto"/>
        <w:jc w:val="right"/>
        <w:rPr>
          <w:rFonts w:ascii="Times New Roman" w:hAnsi="Times New Roman" w:cs="Times New Roman"/>
          <w:b/>
          <w:sz w:val="28"/>
          <w:szCs w:val="28"/>
          <w:lang w:val="kk-KZ"/>
        </w:rPr>
      </w:pPr>
      <w:r>
        <w:rPr>
          <w:rFonts w:ascii="Times New Roman" w:hAnsi="Times New Roman" w:cs="Times New Roman"/>
          <w:b/>
          <w:sz w:val="28"/>
          <w:szCs w:val="28"/>
          <w:lang w:val="kk-KZ"/>
        </w:rPr>
        <w:t>Мамлют ауданы</w:t>
      </w:r>
    </w:p>
    <w:p w:rsidR="00CE7667" w:rsidRDefault="00CE7667" w:rsidP="00CE7667">
      <w:pPr>
        <w:spacing w:after="0" w:line="240" w:lineRule="auto"/>
        <w:jc w:val="right"/>
        <w:rPr>
          <w:rFonts w:ascii="Times New Roman" w:hAnsi="Times New Roman" w:cs="Times New Roman"/>
          <w:b/>
          <w:sz w:val="28"/>
          <w:szCs w:val="28"/>
          <w:lang w:val="kk-KZ"/>
        </w:rPr>
      </w:pPr>
      <w:r>
        <w:rPr>
          <w:rFonts w:ascii="Times New Roman" w:hAnsi="Times New Roman" w:cs="Times New Roman"/>
          <w:b/>
          <w:sz w:val="28"/>
          <w:szCs w:val="28"/>
          <w:lang w:val="kk-KZ"/>
        </w:rPr>
        <w:t xml:space="preserve"> әкімі аппаратының басшысы </w:t>
      </w:r>
    </w:p>
    <w:p w:rsidR="00CE7667" w:rsidRPr="006C6FBC" w:rsidRDefault="00CE7667" w:rsidP="00CE7667">
      <w:pPr>
        <w:spacing w:after="0" w:line="240" w:lineRule="auto"/>
        <w:jc w:val="right"/>
        <w:rPr>
          <w:rFonts w:ascii="Times New Roman" w:hAnsi="Times New Roman" w:cs="Times New Roman"/>
          <w:b/>
          <w:sz w:val="28"/>
          <w:szCs w:val="28"/>
          <w:lang w:val="kk-KZ"/>
        </w:rPr>
      </w:pPr>
      <w:r>
        <w:rPr>
          <w:rFonts w:ascii="Times New Roman" w:hAnsi="Times New Roman" w:cs="Times New Roman"/>
          <w:b/>
          <w:sz w:val="28"/>
          <w:szCs w:val="28"/>
          <w:lang w:val="kk-KZ"/>
        </w:rPr>
        <w:t>Е.Самарханұлы</w:t>
      </w:r>
    </w:p>
    <w:sectPr w:rsidR="00CE7667" w:rsidRPr="006C6FBC" w:rsidSect="00FB62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879D3"/>
    <w:multiLevelType w:val="hybridMultilevel"/>
    <w:tmpl w:val="CD34B836"/>
    <w:lvl w:ilvl="0" w:tplc="17348D6C">
      <w:start w:val="201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5E1297"/>
    <w:rsid w:val="000D6D32"/>
    <w:rsid w:val="001435F7"/>
    <w:rsid w:val="001B2F71"/>
    <w:rsid w:val="002176D5"/>
    <w:rsid w:val="002D7DBC"/>
    <w:rsid w:val="003A7D46"/>
    <w:rsid w:val="005E1297"/>
    <w:rsid w:val="005F152D"/>
    <w:rsid w:val="006C6FBC"/>
    <w:rsid w:val="007B416F"/>
    <w:rsid w:val="007F5EBD"/>
    <w:rsid w:val="007F6935"/>
    <w:rsid w:val="00870CE8"/>
    <w:rsid w:val="008A4330"/>
    <w:rsid w:val="008D2155"/>
    <w:rsid w:val="00A34C3B"/>
    <w:rsid w:val="00A676E2"/>
    <w:rsid w:val="00A81813"/>
    <w:rsid w:val="00B23CF6"/>
    <w:rsid w:val="00B33ABB"/>
    <w:rsid w:val="00B60186"/>
    <w:rsid w:val="00BF45FE"/>
    <w:rsid w:val="00C060EE"/>
    <w:rsid w:val="00CB3517"/>
    <w:rsid w:val="00CE7667"/>
    <w:rsid w:val="00D00287"/>
    <w:rsid w:val="00DF40C0"/>
    <w:rsid w:val="00E15222"/>
    <w:rsid w:val="00E53A11"/>
    <w:rsid w:val="00FB62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C6FBC"/>
    <w:pPr>
      <w:suppressAutoHyphens/>
      <w:spacing w:before="280" w:after="280" w:line="240" w:lineRule="auto"/>
    </w:pPr>
    <w:rPr>
      <w:rFonts w:ascii="Times New Roman" w:eastAsia="Calibri"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71751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3</Pages>
  <Words>969</Words>
  <Characters>5527</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dc:creator>
  <cp:keywords/>
  <dc:description/>
  <cp:lastModifiedBy>ALTYN</cp:lastModifiedBy>
  <cp:revision>17</cp:revision>
  <dcterms:created xsi:type="dcterms:W3CDTF">2019-01-11T03:39:00Z</dcterms:created>
  <dcterms:modified xsi:type="dcterms:W3CDTF">2019-01-17T09:11:00Z</dcterms:modified>
</cp:coreProperties>
</file>